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0882A" w14:textId="77777777" w:rsidR="00005E60" w:rsidRDefault="00005E60" w:rsidP="00005E60">
      <w:pPr>
        <w:pStyle w:val="Corpotesto"/>
        <w:ind w:left="95"/>
        <w:rPr>
          <w:b/>
          <w:sz w:val="28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DCA93C2" wp14:editId="0F93714A">
                <wp:extent cx="6263640" cy="646430"/>
                <wp:effectExtent l="9525" t="0" r="0" b="10795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3640" cy="64643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661E504" w14:textId="77777777" w:rsidR="00005E60" w:rsidRDefault="00005E60" w:rsidP="00005E60">
                            <w:pPr>
                              <w:spacing w:before="17"/>
                              <w:ind w:left="107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ISTITUTO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D’ISTRUZIONE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SUPERIORE</w:t>
                            </w:r>
                            <w:r>
                              <w:rPr>
                                <w:b/>
                                <w:spacing w:val="6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“LUIGI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EINAUDI”</w:t>
                            </w:r>
                          </w:p>
                          <w:p w14:paraId="749B83D8" w14:textId="77777777" w:rsidR="00005E60" w:rsidRDefault="00005E60" w:rsidP="00005E60">
                            <w:pPr>
                              <w:spacing w:before="2"/>
                              <w:ind w:left="2954" w:right="2952" w:firstLine="68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Via Pietro Ferrero,20 12051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Alba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(CN)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a.s.</w:t>
                            </w:r>
                            <w:proofErr w:type="spellEnd"/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2023/2024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DCA93C2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93.2pt;height:5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" filled="f" strokeweight=".16931mm">
                <v:path arrowok="t"/>
                <v:textbox inset="0,0,0,0">
                  <w:txbxContent>
                    <w:p w14:paraId="0661E504" w14:textId="77777777" w:rsidR="00005E60" w:rsidRDefault="00005E60" w:rsidP="00005E60">
                      <w:pPr>
                        <w:spacing w:before="17"/>
                        <w:ind w:left="1072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ISTITUTO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D’ISTRUZIONE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SUPERIORE</w:t>
                      </w:r>
                      <w:r>
                        <w:rPr>
                          <w:b/>
                          <w:spacing w:val="6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“LUIGI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EINAUDI”</w:t>
                      </w:r>
                    </w:p>
                    <w:p w14:paraId="749B83D8" w14:textId="77777777" w:rsidR="00005E60" w:rsidRDefault="00005E60" w:rsidP="00005E60">
                      <w:pPr>
                        <w:spacing w:before="2"/>
                        <w:ind w:left="2954" w:right="2952" w:firstLine="686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Via Pietro Ferrero,20 12051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Alba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(CN)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–</w:t>
                      </w:r>
                      <w:r>
                        <w:rPr>
                          <w:b/>
                          <w:spacing w:val="-1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a.s.</w:t>
                      </w:r>
                      <w:proofErr w:type="spellEnd"/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2023/2024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351D9D" w14:textId="77777777" w:rsidR="00005E60" w:rsidRDefault="00005E60" w:rsidP="00005E60">
      <w:pPr>
        <w:pStyle w:val="Corpotesto"/>
        <w:ind w:left="95"/>
        <w:rPr>
          <w:b/>
          <w:sz w:val="28"/>
        </w:rPr>
      </w:pPr>
    </w:p>
    <w:p w14:paraId="4C159E08" w14:textId="77777777" w:rsidR="00005E60" w:rsidRPr="005065E9" w:rsidRDefault="00005E60" w:rsidP="00005E60">
      <w:pPr>
        <w:pStyle w:val="Corpotesto"/>
        <w:ind w:left="95"/>
        <w:rPr>
          <w:b/>
          <w:szCs w:val="22"/>
        </w:rPr>
      </w:pPr>
      <w:r w:rsidRPr="005065E9">
        <w:rPr>
          <w:b/>
          <w:szCs w:val="22"/>
        </w:rPr>
        <w:t>Disciplina: LINGUA E LETTERATURA ITALIANA</w:t>
      </w:r>
    </w:p>
    <w:p w14:paraId="34288696" w14:textId="77777777" w:rsidR="00005E60" w:rsidRPr="005065E9" w:rsidRDefault="00005E60" w:rsidP="00005E60">
      <w:pPr>
        <w:pStyle w:val="Corpotesto"/>
        <w:ind w:left="95"/>
        <w:rPr>
          <w:b/>
          <w:szCs w:val="22"/>
        </w:rPr>
      </w:pPr>
      <w:r w:rsidRPr="005065E9">
        <w:rPr>
          <w:b/>
          <w:szCs w:val="22"/>
        </w:rPr>
        <w:t>Prof. GASTONE GIANMARCO</w:t>
      </w:r>
    </w:p>
    <w:p w14:paraId="6199C00B" w14:textId="3952AFA1" w:rsidR="00005E60" w:rsidRPr="005065E9" w:rsidRDefault="00005E60" w:rsidP="00005E60">
      <w:pPr>
        <w:pStyle w:val="Corpotesto"/>
        <w:ind w:left="95"/>
        <w:rPr>
          <w:sz w:val="18"/>
          <w:szCs w:val="22"/>
        </w:rPr>
      </w:pPr>
      <w:r w:rsidRPr="005065E9">
        <w:rPr>
          <w:b/>
          <w:szCs w:val="22"/>
        </w:rPr>
        <w:t>Classe:</w:t>
      </w:r>
      <w:r w:rsidRPr="005065E9">
        <w:rPr>
          <w:b/>
          <w:spacing w:val="-2"/>
          <w:szCs w:val="22"/>
        </w:rPr>
        <w:t xml:space="preserve"> </w:t>
      </w:r>
      <w:r w:rsidRPr="005065E9">
        <w:rPr>
          <w:b/>
          <w:szCs w:val="22"/>
        </w:rPr>
        <w:t>IV</w:t>
      </w:r>
      <w:r w:rsidRPr="005065E9">
        <w:rPr>
          <w:b/>
          <w:spacing w:val="-1"/>
          <w:szCs w:val="22"/>
        </w:rPr>
        <w:t xml:space="preserve"> </w:t>
      </w:r>
      <w:r w:rsidRPr="005065E9">
        <w:rPr>
          <w:b/>
          <w:spacing w:val="-10"/>
          <w:szCs w:val="22"/>
        </w:rPr>
        <w:t>H</w:t>
      </w:r>
    </w:p>
    <w:p w14:paraId="62694826" w14:textId="77777777" w:rsidR="00005E60" w:rsidRDefault="00005E60" w:rsidP="00005E60">
      <w:pPr>
        <w:pStyle w:val="Corpotesto"/>
        <w:spacing w:before="2"/>
        <w:ind w:left="0"/>
        <w:rPr>
          <w:b/>
        </w:rPr>
      </w:pPr>
    </w:p>
    <w:p w14:paraId="7C01D80E" w14:textId="77777777" w:rsidR="00005E60" w:rsidRDefault="00005E60" w:rsidP="00005E60">
      <w:pPr>
        <w:ind w:right="2"/>
        <w:jc w:val="center"/>
        <w:rPr>
          <w:b/>
          <w:sz w:val="28"/>
        </w:rPr>
      </w:pPr>
      <w:r>
        <w:rPr>
          <w:b/>
          <w:sz w:val="28"/>
        </w:rPr>
        <w:t>PIANO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LAVORO</w:t>
      </w:r>
      <w:r>
        <w:rPr>
          <w:b/>
          <w:spacing w:val="-2"/>
          <w:sz w:val="28"/>
        </w:rPr>
        <w:t xml:space="preserve"> ANNUALE</w:t>
      </w:r>
    </w:p>
    <w:p w14:paraId="2101605D" w14:textId="77777777" w:rsidR="00520437" w:rsidRDefault="00520437">
      <w:pPr>
        <w:pStyle w:val="Corpotesto"/>
        <w:ind w:left="0"/>
        <w:rPr>
          <w:sz w:val="26"/>
        </w:rPr>
      </w:pPr>
    </w:p>
    <w:p w14:paraId="4CDA844F" w14:textId="77777777" w:rsidR="00520437" w:rsidRDefault="00520437">
      <w:pPr>
        <w:pStyle w:val="Corpotesto"/>
        <w:ind w:left="0"/>
        <w:rPr>
          <w:sz w:val="22"/>
        </w:rPr>
      </w:pPr>
    </w:p>
    <w:p w14:paraId="7612B133" w14:textId="11BFECD4" w:rsidR="00520437" w:rsidRDefault="00000000">
      <w:pPr>
        <w:pStyle w:val="Corpotesto"/>
      </w:pPr>
      <w:r>
        <w:t>In</w:t>
      </w:r>
      <w:r>
        <w:rPr>
          <w:spacing w:val="-3"/>
        </w:rPr>
        <w:t xml:space="preserve"> </w:t>
      </w:r>
      <w:r>
        <w:t>ordine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programmazione</w:t>
      </w:r>
      <w:r>
        <w:rPr>
          <w:spacing w:val="-3"/>
        </w:rPr>
        <w:t xml:space="preserve"> </w:t>
      </w:r>
      <w:r>
        <w:t>didattica,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rimanda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Progettazione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Triennio,</w:t>
      </w:r>
      <w:r>
        <w:rPr>
          <w:spacing w:val="-1"/>
        </w:rPr>
        <w:t xml:space="preserve"> </w:t>
      </w:r>
      <w:r>
        <w:t>Dipartimento</w:t>
      </w:r>
      <w:r>
        <w:rPr>
          <w:spacing w:val="-57"/>
        </w:rPr>
        <w:t xml:space="preserve"> </w:t>
      </w:r>
      <w:r>
        <w:t>Materie</w:t>
      </w:r>
      <w:r>
        <w:rPr>
          <w:spacing w:val="-2"/>
        </w:rPr>
        <w:t xml:space="preserve"> </w:t>
      </w:r>
      <w:r>
        <w:t xml:space="preserve">letterarie. </w:t>
      </w:r>
    </w:p>
    <w:p w14:paraId="4624DDF3" w14:textId="77777777" w:rsidR="00520437" w:rsidRDefault="00520437">
      <w:pPr>
        <w:pStyle w:val="Corpotesto"/>
        <w:ind w:left="0"/>
        <w:rPr>
          <w:sz w:val="26"/>
        </w:rPr>
      </w:pPr>
    </w:p>
    <w:p w14:paraId="0F6386D3" w14:textId="77777777" w:rsidR="00520437" w:rsidRDefault="00520437">
      <w:pPr>
        <w:pStyle w:val="Corpotesto"/>
        <w:ind w:left="0"/>
        <w:rPr>
          <w:sz w:val="22"/>
        </w:rPr>
      </w:pPr>
    </w:p>
    <w:p w14:paraId="7838146E" w14:textId="77777777" w:rsidR="00520437" w:rsidRDefault="00000000">
      <w:pPr>
        <w:pStyle w:val="Corpotesto"/>
      </w:pPr>
      <w:r>
        <w:t>Letteratura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scienza.</w:t>
      </w:r>
    </w:p>
    <w:p w14:paraId="1A74C09E" w14:textId="266B4783" w:rsidR="00520437" w:rsidRDefault="00000000">
      <w:pPr>
        <w:pStyle w:val="Corpotesto"/>
      </w:pPr>
      <w:r>
        <w:t>Galileo</w:t>
      </w:r>
      <w:r>
        <w:rPr>
          <w:spacing w:val="10"/>
        </w:rPr>
        <w:t xml:space="preserve"> </w:t>
      </w:r>
      <w:r>
        <w:t>Galilei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suo</w:t>
      </w:r>
      <w:r>
        <w:rPr>
          <w:spacing w:val="9"/>
        </w:rPr>
        <w:t xml:space="preserve"> </w:t>
      </w:r>
      <w:r>
        <w:t>mondo,</w:t>
      </w:r>
      <w:r>
        <w:rPr>
          <w:spacing w:val="10"/>
        </w:rPr>
        <w:t xml:space="preserve"> </w:t>
      </w:r>
      <w:r w:rsidR="00005E60">
        <w:rPr>
          <w:spacing w:val="10"/>
        </w:rPr>
        <w:t>con le sue principali opere e letture antologiche presenti nel libro di testo.</w:t>
      </w:r>
    </w:p>
    <w:p w14:paraId="0C0E1C3B" w14:textId="77777777" w:rsidR="00520437" w:rsidRDefault="00520437">
      <w:pPr>
        <w:pStyle w:val="Corpotesto"/>
        <w:ind w:left="0"/>
      </w:pPr>
    </w:p>
    <w:p w14:paraId="145DCB11" w14:textId="77777777" w:rsidR="00520437" w:rsidRDefault="00000000">
      <w:pPr>
        <w:pStyle w:val="Corpotesto"/>
      </w:pPr>
      <w:r>
        <w:t>Lo</w:t>
      </w:r>
      <w:r>
        <w:rPr>
          <w:spacing w:val="-2"/>
        </w:rPr>
        <w:t xml:space="preserve"> </w:t>
      </w:r>
      <w:r>
        <w:t>spazio</w:t>
      </w:r>
      <w:r>
        <w:rPr>
          <w:spacing w:val="-2"/>
        </w:rPr>
        <w:t xml:space="preserve"> </w:t>
      </w:r>
      <w:r>
        <w:t>teatrale.</w:t>
      </w:r>
    </w:p>
    <w:p w14:paraId="6D441786" w14:textId="77777777" w:rsidR="00520437" w:rsidRDefault="00000000">
      <w:pPr>
        <w:pStyle w:val="Corpotesto"/>
      </w:pPr>
      <w:r>
        <w:t>Moliere,</w:t>
      </w:r>
      <w:r>
        <w:rPr>
          <w:spacing w:val="31"/>
        </w:rPr>
        <w:t xml:space="preserve"> </w:t>
      </w:r>
      <w:r>
        <w:t>Shakespeare,</w:t>
      </w:r>
      <w:r>
        <w:rPr>
          <w:spacing w:val="33"/>
        </w:rPr>
        <w:t xml:space="preserve"> </w:t>
      </w:r>
      <w:r>
        <w:t>cenni,</w:t>
      </w:r>
      <w:r>
        <w:rPr>
          <w:spacing w:val="33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commedia</w:t>
      </w:r>
      <w:r>
        <w:rPr>
          <w:spacing w:val="33"/>
        </w:rPr>
        <w:t xml:space="preserve"> </w:t>
      </w:r>
      <w:r>
        <w:t>dell’arte,</w:t>
      </w:r>
      <w:r>
        <w:rPr>
          <w:spacing w:val="33"/>
        </w:rPr>
        <w:t xml:space="preserve"> </w:t>
      </w:r>
      <w:r>
        <w:t>le</w:t>
      </w:r>
      <w:r>
        <w:rPr>
          <w:spacing w:val="31"/>
        </w:rPr>
        <w:t xml:space="preserve"> </w:t>
      </w:r>
      <w:r>
        <w:t>maschere.</w:t>
      </w:r>
      <w:r>
        <w:rPr>
          <w:spacing w:val="31"/>
        </w:rPr>
        <w:t xml:space="preserve"> </w:t>
      </w:r>
      <w:r>
        <w:t>Carlo</w:t>
      </w:r>
      <w:r>
        <w:rPr>
          <w:spacing w:val="33"/>
        </w:rPr>
        <w:t xml:space="preserve"> </w:t>
      </w:r>
      <w:r>
        <w:t>Goldoni,</w:t>
      </w:r>
      <w:r>
        <w:rPr>
          <w:spacing w:val="31"/>
        </w:rPr>
        <w:t xml:space="preserve"> </w:t>
      </w:r>
      <w:r>
        <w:t>testi</w:t>
      </w:r>
      <w:r>
        <w:rPr>
          <w:spacing w:val="30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Locandiera, brani</w:t>
      </w:r>
      <w:r>
        <w:rPr>
          <w:spacing w:val="1"/>
        </w:rPr>
        <w:t xml:space="preserve"> </w:t>
      </w:r>
      <w:r>
        <w:t>antologici.</w:t>
      </w:r>
    </w:p>
    <w:p w14:paraId="68477367" w14:textId="77777777" w:rsidR="00520437" w:rsidRDefault="00520437">
      <w:pPr>
        <w:pStyle w:val="Corpotesto"/>
        <w:ind w:left="0"/>
      </w:pPr>
    </w:p>
    <w:p w14:paraId="18231CD9" w14:textId="77777777" w:rsidR="00520437" w:rsidRDefault="00000000">
      <w:pPr>
        <w:pStyle w:val="Corpotesto"/>
      </w:pPr>
      <w:r>
        <w:t>Illuminismo.</w:t>
      </w:r>
    </w:p>
    <w:p w14:paraId="16166FED" w14:textId="7F05A08E" w:rsidR="00520437" w:rsidRDefault="00000000">
      <w:pPr>
        <w:pStyle w:val="Corpotesto"/>
      </w:pPr>
      <w:r>
        <w:t>L’illuminismo</w:t>
      </w:r>
      <w:r>
        <w:rPr>
          <w:spacing w:val="13"/>
        </w:rPr>
        <w:t xml:space="preserve"> </w:t>
      </w:r>
      <w:r>
        <w:t>italiano,</w:t>
      </w:r>
      <w:r>
        <w:rPr>
          <w:spacing w:val="11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Caffè,</w:t>
      </w:r>
      <w:r>
        <w:rPr>
          <w:spacing w:val="11"/>
        </w:rPr>
        <w:t xml:space="preserve"> </w:t>
      </w:r>
      <w:r>
        <w:t>Cesare</w:t>
      </w:r>
      <w:r>
        <w:rPr>
          <w:spacing w:val="13"/>
        </w:rPr>
        <w:t xml:space="preserve"> </w:t>
      </w:r>
      <w:r>
        <w:t>Beccaria,</w:t>
      </w:r>
      <w:r>
        <w:rPr>
          <w:spacing w:val="11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Delitti</w:t>
      </w:r>
      <w:r>
        <w:rPr>
          <w:spacing w:val="12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delle</w:t>
      </w:r>
      <w:r>
        <w:rPr>
          <w:spacing w:val="10"/>
        </w:rPr>
        <w:t xml:space="preserve"> </w:t>
      </w:r>
      <w:r>
        <w:t>pene,</w:t>
      </w:r>
      <w:r>
        <w:rPr>
          <w:spacing w:val="13"/>
        </w:rPr>
        <w:t xml:space="preserve"> </w:t>
      </w:r>
      <w:r>
        <w:t>testo</w:t>
      </w:r>
      <w:r>
        <w:rPr>
          <w:spacing w:val="11"/>
        </w:rPr>
        <w:t xml:space="preserve"> </w:t>
      </w:r>
      <w:r>
        <w:t>antologico</w:t>
      </w:r>
      <w:r w:rsidR="00005E60">
        <w:t>. Cenni su Giuseppe Parini.</w:t>
      </w:r>
    </w:p>
    <w:p w14:paraId="75D08853" w14:textId="77777777" w:rsidR="00520437" w:rsidRDefault="00520437">
      <w:pPr>
        <w:pStyle w:val="Corpotesto"/>
        <w:ind w:left="0"/>
      </w:pPr>
    </w:p>
    <w:p w14:paraId="5C0ABEF4" w14:textId="1954B865" w:rsidR="00520437" w:rsidRDefault="00D01E20">
      <w:pPr>
        <w:pStyle w:val="Corpotesto"/>
      </w:pPr>
      <w:r>
        <w:t>Ugo Foscolo</w:t>
      </w:r>
    </w:p>
    <w:p w14:paraId="234C7893" w14:textId="4AC4BED2" w:rsidR="00520437" w:rsidRDefault="00D01E20">
      <w:pPr>
        <w:pStyle w:val="Corpotesto"/>
      </w:pPr>
      <w:r>
        <w:t>Le ultime lettere di</w:t>
      </w:r>
      <w:r w:rsidR="00000000">
        <w:rPr>
          <w:spacing w:val="39"/>
        </w:rPr>
        <w:t xml:space="preserve"> </w:t>
      </w:r>
      <w:r w:rsidR="00000000">
        <w:t>Jacopo</w:t>
      </w:r>
      <w:r w:rsidR="00000000">
        <w:rPr>
          <w:spacing w:val="39"/>
        </w:rPr>
        <w:t xml:space="preserve"> </w:t>
      </w:r>
      <w:r w:rsidR="00000000">
        <w:t>Ortis,</w:t>
      </w:r>
      <w:r>
        <w:rPr>
          <w:spacing w:val="38"/>
        </w:rPr>
        <w:t xml:space="preserve"> </w:t>
      </w:r>
      <w:r w:rsidR="00000000">
        <w:t>I</w:t>
      </w:r>
      <w:r w:rsidR="00000000">
        <w:rPr>
          <w:spacing w:val="37"/>
        </w:rPr>
        <w:t xml:space="preserve"> </w:t>
      </w:r>
      <w:r w:rsidR="00000000">
        <w:t>Sonetti,</w:t>
      </w:r>
      <w:r w:rsidR="00000000">
        <w:rPr>
          <w:spacing w:val="26"/>
        </w:rPr>
        <w:t xml:space="preserve"> </w:t>
      </w:r>
      <w:r w:rsidR="00000000">
        <w:t>A</w:t>
      </w:r>
      <w:r w:rsidR="00000000">
        <w:rPr>
          <w:spacing w:val="26"/>
        </w:rPr>
        <w:t xml:space="preserve"> </w:t>
      </w:r>
      <w:r w:rsidR="00000000">
        <w:t>Zacinto,</w:t>
      </w:r>
      <w:r w:rsidR="00000000">
        <w:rPr>
          <w:spacing w:val="39"/>
        </w:rPr>
        <w:t xml:space="preserve"> </w:t>
      </w:r>
      <w:r w:rsidR="00000000">
        <w:t>In</w:t>
      </w:r>
      <w:r w:rsidR="00000000">
        <w:rPr>
          <w:spacing w:val="38"/>
        </w:rPr>
        <w:t xml:space="preserve"> </w:t>
      </w:r>
      <w:r w:rsidR="00000000">
        <w:t>morte</w:t>
      </w:r>
      <w:r w:rsidR="00000000">
        <w:rPr>
          <w:spacing w:val="39"/>
        </w:rPr>
        <w:t xml:space="preserve"> </w:t>
      </w:r>
      <w:r w:rsidR="00000000">
        <w:t>del</w:t>
      </w:r>
      <w:r w:rsidR="00000000">
        <w:rPr>
          <w:spacing w:val="38"/>
        </w:rPr>
        <w:t xml:space="preserve"> </w:t>
      </w:r>
      <w:r w:rsidR="00000000">
        <w:t>fratello</w:t>
      </w:r>
      <w:r w:rsidR="00000000">
        <w:rPr>
          <w:spacing w:val="-57"/>
        </w:rPr>
        <w:t xml:space="preserve"> </w:t>
      </w:r>
      <w:r w:rsidR="00000000">
        <w:t>Giovanni,</w:t>
      </w:r>
      <w:r w:rsidR="00000000">
        <w:rPr>
          <w:spacing w:val="-14"/>
        </w:rPr>
        <w:t xml:space="preserve"> </w:t>
      </w:r>
      <w:r w:rsidR="00000000">
        <w:t>Alla</w:t>
      </w:r>
      <w:r w:rsidR="00000000">
        <w:rPr>
          <w:spacing w:val="1"/>
        </w:rPr>
        <w:t xml:space="preserve"> </w:t>
      </w:r>
      <w:r w:rsidR="00000000">
        <w:t>s</w:t>
      </w:r>
      <w:r>
        <w:t>era</w:t>
      </w:r>
    </w:p>
    <w:p w14:paraId="47BA3D45" w14:textId="77777777" w:rsidR="00D01E20" w:rsidRDefault="00D01E20">
      <w:pPr>
        <w:pStyle w:val="Corpotesto"/>
      </w:pPr>
    </w:p>
    <w:p w14:paraId="35893BC4" w14:textId="48362153" w:rsidR="00D01E20" w:rsidRDefault="00D01E20">
      <w:pPr>
        <w:pStyle w:val="Corpotesto"/>
      </w:pPr>
      <w:r>
        <w:t>Cenni alla storia del romanzo europeo con lettura di brani antologici</w:t>
      </w:r>
    </w:p>
    <w:p w14:paraId="47BA6263" w14:textId="77777777" w:rsidR="00520437" w:rsidRDefault="00520437">
      <w:pPr>
        <w:pStyle w:val="Corpotesto"/>
        <w:ind w:left="0"/>
      </w:pPr>
    </w:p>
    <w:p w14:paraId="545D58A4" w14:textId="77777777" w:rsidR="00520437" w:rsidRDefault="00000000">
      <w:pPr>
        <w:pStyle w:val="Corpotesto"/>
      </w:pPr>
      <w:r>
        <w:t>Il</w:t>
      </w:r>
      <w:r>
        <w:rPr>
          <w:spacing w:val="-3"/>
        </w:rPr>
        <w:t xml:space="preserve"> </w:t>
      </w:r>
      <w:r>
        <w:t>Romanticismo.</w:t>
      </w:r>
    </w:p>
    <w:p w14:paraId="1C1E5BE7" w14:textId="77777777" w:rsidR="00520437" w:rsidRDefault="00000000">
      <w:pPr>
        <w:pStyle w:val="Corpotesto"/>
      </w:pPr>
      <w:r>
        <w:t>Alessandro</w:t>
      </w:r>
      <w:r>
        <w:rPr>
          <w:spacing w:val="11"/>
        </w:rPr>
        <w:t xml:space="preserve"> </w:t>
      </w:r>
      <w:r>
        <w:t>Manzoni,</w:t>
      </w:r>
      <w:r>
        <w:rPr>
          <w:spacing w:val="11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V</w:t>
      </w:r>
      <w:r>
        <w:rPr>
          <w:spacing w:val="6"/>
        </w:rPr>
        <w:t xml:space="preserve"> </w:t>
      </w:r>
      <w:proofErr w:type="gramStart"/>
      <w:r>
        <w:t>Maggio</w:t>
      </w:r>
      <w:proofErr w:type="gramEnd"/>
      <w:r>
        <w:t>,</w:t>
      </w:r>
      <w:r>
        <w:rPr>
          <w:spacing w:val="12"/>
        </w:rPr>
        <w:t xml:space="preserve"> </w:t>
      </w:r>
      <w:r>
        <w:t>Marzo</w:t>
      </w:r>
      <w:r>
        <w:rPr>
          <w:spacing w:val="11"/>
        </w:rPr>
        <w:t xml:space="preserve"> </w:t>
      </w:r>
      <w:r>
        <w:t>1821,</w:t>
      </w:r>
      <w:r>
        <w:rPr>
          <w:spacing w:val="9"/>
        </w:rPr>
        <w:t xml:space="preserve"> </w:t>
      </w:r>
      <w:r>
        <w:t>lettura</w:t>
      </w:r>
      <w:r>
        <w:rPr>
          <w:spacing w:val="11"/>
        </w:rPr>
        <w:t xml:space="preserve"> </w:t>
      </w:r>
      <w:r>
        <w:t>integrale.</w:t>
      </w:r>
      <w:r>
        <w:rPr>
          <w:spacing w:val="11"/>
        </w:rPr>
        <w:t xml:space="preserve"> </w:t>
      </w:r>
      <w:r>
        <w:t>Promessi</w:t>
      </w:r>
      <w:r>
        <w:rPr>
          <w:spacing w:val="11"/>
        </w:rPr>
        <w:t xml:space="preserve"> </w:t>
      </w:r>
      <w:r>
        <w:t>sposi</w:t>
      </w:r>
      <w:r>
        <w:rPr>
          <w:spacing w:val="10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Fermo</w:t>
      </w:r>
      <w:r>
        <w:rPr>
          <w:spacing w:val="11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Lucia,</w:t>
      </w:r>
      <w:r>
        <w:rPr>
          <w:spacing w:val="-57"/>
        </w:rPr>
        <w:t xml:space="preserve"> </w:t>
      </w:r>
      <w:r>
        <w:t>pagine</w:t>
      </w:r>
      <w:r>
        <w:rPr>
          <w:spacing w:val="-2"/>
        </w:rPr>
        <w:t xml:space="preserve"> </w:t>
      </w:r>
      <w:r>
        <w:t>scelte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confronto.</w:t>
      </w:r>
    </w:p>
    <w:p w14:paraId="69C8572C" w14:textId="77777777" w:rsidR="00D01E20" w:rsidRDefault="00D01E20">
      <w:pPr>
        <w:pStyle w:val="Corpotesto"/>
      </w:pPr>
    </w:p>
    <w:p w14:paraId="6299E4C5" w14:textId="44EA40E4" w:rsidR="00D01E20" w:rsidRDefault="00000000">
      <w:pPr>
        <w:pStyle w:val="Corpotesto"/>
      </w:pPr>
      <w:r>
        <w:t>Giacomo</w:t>
      </w:r>
      <w:r>
        <w:rPr>
          <w:spacing w:val="43"/>
        </w:rPr>
        <w:t xml:space="preserve"> </w:t>
      </w:r>
      <w:r>
        <w:t>Leopardi</w:t>
      </w:r>
    </w:p>
    <w:p w14:paraId="6778A4C5" w14:textId="038DE758" w:rsidR="00520437" w:rsidRDefault="00000000">
      <w:pPr>
        <w:pStyle w:val="Corpotesto"/>
      </w:pPr>
      <w:r>
        <w:t>I</w:t>
      </w:r>
      <w:r>
        <w:rPr>
          <w:spacing w:val="43"/>
        </w:rPr>
        <w:t xml:space="preserve"> </w:t>
      </w:r>
      <w:r>
        <w:t>Canti</w:t>
      </w:r>
      <w:r w:rsidR="00D01E20">
        <w:t>: letture e analisi</w:t>
      </w:r>
    </w:p>
    <w:p w14:paraId="1A5604F1" w14:textId="77777777" w:rsidR="00520437" w:rsidRDefault="00520437">
      <w:pPr>
        <w:pStyle w:val="Corpotesto"/>
        <w:ind w:left="0"/>
        <w:rPr>
          <w:sz w:val="26"/>
        </w:rPr>
      </w:pPr>
    </w:p>
    <w:p w14:paraId="71085030" w14:textId="77777777" w:rsidR="00520437" w:rsidRDefault="00520437">
      <w:pPr>
        <w:pStyle w:val="Corpotesto"/>
        <w:ind w:left="0"/>
        <w:rPr>
          <w:sz w:val="22"/>
        </w:rPr>
      </w:pPr>
    </w:p>
    <w:p w14:paraId="66F93BF1" w14:textId="5CF7A097" w:rsidR="00520437" w:rsidRDefault="00000000" w:rsidP="005065E9">
      <w:pPr>
        <w:pStyle w:val="Corpotesto"/>
        <w:spacing w:before="1"/>
        <w:jc w:val="right"/>
      </w:pPr>
      <w:r>
        <w:t xml:space="preserve">Alba </w:t>
      </w:r>
      <w:r w:rsidR="00D01E20">
        <w:t>07</w:t>
      </w:r>
      <w:r>
        <w:t>-0</w:t>
      </w:r>
      <w:r w:rsidR="00D01E20">
        <w:t>6</w:t>
      </w:r>
      <w:r>
        <w:t>-202</w:t>
      </w:r>
      <w:r w:rsidR="00D01E20">
        <w:t>4</w:t>
      </w:r>
    </w:p>
    <w:p w14:paraId="32E794AE" w14:textId="7E12C41A" w:rsidR="00D01E20" w:rsidRPr="00D01E20" w:rsidRDefault="00D01E20" w:rsidP="005065E9">
      <w:pPr>
        <w:pStyle w:val="Corpotesto"/>
        <w:spacing w:before="1"/>
        <w:jc w:val="right"/>
        <w:rPr>
          <w:i/>
          <w:iCs/>
        </w:rPr>
      </w:pPr>
      <w:r>
        <w:rPr>
          <w:i/>
          <w:iCs/>
        </w:rPr>
        <w:t>Gianmarco Gastone</w:t>
      </w:r>
    </w:p>
    <w:sectPr w:rsidR="00D01E20" w:rsidRPr="00D01E20">
      <w:type w:val="continuous"/>
      <w:pgSz w:w="11900" w:h="16840"/>
      <w:pgMar w:top="10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37"/>
    <w:rsid w:val="00005E60"/>
    <w:rsid w:val="0036682E"/>
    <w:rsid w:val="005065E9"/>
    <w:rsid w:val="00520437"/>
    <w:rsid w:val="00D0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69AD2"/>
  <w15:docId w15:val="{63AB7BC8-510D-4C5F-B9C9-48CDCE24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54"/>
      <w:ind w:left="3468" w:right="3460"/>
      <w:jc w:val="center"/>
    </w:pPr>
    <w:rPr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891</Characters>
  <Application>Microsoft Office Word</Application>
  <DocSecurity>0</DocSecurity>
  <Lines>11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Gianmarco Gastone</cp:lastModifiedBy>
  <cp:revision>2</cp:revision>
  <dcterms:created xsi:type="dcterms:W3CDTF">2024-06-07T09:35:00Z</dcterms:created>
  <dcterms:modified xsi:type="dcterms:W3CDTF">2024-06-07T09:35:00Z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Writer</vt:lpwstr>
  </property>
  <property fmtid="{D5CDD505-2E9C-101B-9397-08002B2CF9AE}" pid="4" name="LastSaved">
    <vt:filetime>2022-10-07T00:00:00Z</vt:filetime>
  </property>
</Properties>
</file>